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53" w:rsidRDefault="00017E89" w:rsidP="00017E89">
      <w:pPr>
        <w:jc w:val="center"/>
        <w:rPr>
          <w:b/>
        </w:rPr>
      </w:pPr>
      <w:r w:rsidRPr="00017E89">
        <w:rPr>
          <w:b/>
        </w:rPr>
        <w:t>Chương trình chi tiết Kỹ thuật bảo trì và sửa chữa máy CNC</w:t>
      </w:r>
    </w:p>
    <w:p w:rsidR="00B92A90" w:rsidRPr="00B30494" w:rsidRDefault="00B92A90" w:rsidP="00B92A90">
      <w:pPr>
        <w:pStyle w:val="Heading1"/>
        <w:rPr>
          <w:sz w:val="32"/>
          <w:szCs w:val="32"/>
        </w:rPr>
      </w:pPr>
      <w:bookmarkStart w:id="0" w:name="_Toc407975581"/>
      <w:bookmarkStart w:id="1" w:name="_Toc408001205"/>
      <w:r>
        <w:rPr>
          <w:sz w:val="32"/>
          <w:szCs w:val="32"/>
        </w:rPr>
        <w:t>KỸ THUẬT</w:t>
      </w:r>
      <w:r w:rsidRPr="00B30494">
        <w:rPr>
          <w:sz w:val="32"/>
          <w:szCs w:val="32"/>
        </w:rPr>
        <w:t xml:space="preserve"> ĐIỆN</w:t>
      </w:r>
      <w:bookmarkEnd w:id="0"/>
      <w:bookmarkEnd w:id="1"/>
      <w:r w:rsidRPr="00B30494">
        <w:rPr>
          <w:sz w:val="32"/>
          <w:szCs w:val="32"/>
        </w:rPr>
        <w:t xml:space="preserve"> </w:t>
      </w:r>
    </w:p>
    <w:p w:rsidR="00B92A90" w:rsidRPr="00B30494" w:rsidRDefault="00B92A90" w:rsidP="00B92A90"/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1985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  <w:t>Tên học phần</w:t>
      </w:r>
      <w:r>
        <w:rPr>
          <w:sz w:val="26"/>
          <w:szCs w:val="26"/>
          <w:u w:val="none"/>
        </w:rPr>
        <w:tab/>
      </w:r>
      <w:r w:rsidRPr="00B30494">
        <w:rPr>
          <w:sz w:val="26"/>
          <w:szCs w:val="26"/>
          <w:u w:val="none"/>
        </w:rPr>
        <w:t xml:space="preserve">: </w:t>
      </w:r>
      <w:r>
        <w:rPr>
          <w:sz w:val="26"/>
          <w:szCs w:val="26"/>
          <w:u w:val="none"/>
        </w:rPr>
        <w:t>KỸ THUẬT ĐIỆN</w:t>
      </w:r>
      <w:r w:rsidRPr="00B30494">
        <w:rPr>
          <w:sz w:val="26"/>
          <w:szCs w:val="26"/>
          <w:u w:val="none"/>
        </w:rPr>
        <w:t xml:space="preserve">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1985"/>
        </w:tabs>
        <w:spacing w:line="360" w:lineRule="auto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Mã học phần</w:t>
      </w:r>
      <w:r w:rsidRPr="00B30494">
        <w:rPr>
          <w:sz w:val="26"/>
          <w:szCs w:val="26"/>
          <w:u w:val="none"/>
        </w:rPr>
        <w:tab/>
        <w:t xml:space="preserve">: </w:t>
      </w:r>
      <w:r w:rsidRPr="00FD01E0">
        <w:rPr>
          <w:b w:val="0"/>
          <w:sz w:val="26"/>
          <w:szCs w:val="26"/>
          <w:u w:val="none"/>
        </w:rPr>
        <w:t xml:space="preserve"> </w:t>
      </w:r>
      <w:r w:rsidRPr="00FD01E0">
        <w:rPr>
          <w:color w:val="FF0000"/>
          <w:sz w:val="26"/>
          <w:szCs w:val="26"/>
          <w:u w:val="none"/>
        </w:rPr>
        <w:t>3101022</w:t>
      </w:r>
      <w:r>
        <w:rPr>
          <w:color w:val="FF0000"/>
          <w:sz w:val="26"/>
          <w:szCs w:val="26"/>
          <w:u w:val="none"/>
        </w:rPr>
        <w:t>011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1985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  <w:t xml:space="preserve">Số tín chỉ        </w:t>
      </w:r>
      <w:r>
        <w:rPr>
          <w:sz w:val="26"/>
          <w:szCs w:val="26"/>
          <w:u w:val="none"/>
        </w:rPr>
        <w:tab/>
        <w:t>: 2</w:t>
      </w:r>
      <w:r>
        <w:rPr>
          <w:b w:val="0"/>
          <w:bCs w:val="0"/>
          <w:sz w:val="26"/>
          <w:szCs w:val="26"/>
          <w:u w:val="none"/>
        </w:rPr>
        <w:t xml:space="preserve"> (2</w:t>
      </w:r>
      <w:r w:rsidRPr="00B30494">
        <w:rPr>
          <w:b w:val="0"/>
          <w:bCs w:val="0"/>
          <w:sz w:val="26"/>
          <w:szCs w:val="26"/>
          <w:u w:val="none"/>
        </w:rPr>
        <w:t xml:space="preserve">, 0, </w:t>
      </w:r>
      <w:r>
        <w:rPr>
          <w:b w:val="0"/>
          <w:bCs w:val="0"/>
          <w:sz w:val="26"/>
          <w:szCs w:val="26"/>
          <w:u w:val="none"/>
        </w:rPr>
        <w:t>4</w:t>
      </w:r>
      <w:r w:rsidRPr="00B30494">
        <w:rPr>
          <w:b w:val="0"/>
          <w:bCs w:val="0"/>
          <w:sz w:val="26"/>
          <w:szCs w:val="26"/>
          <w:u w:val="none"/>
        </w:rPr>
        <w:t xml:space="preserve">)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1985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  <w:t xml:space="preserve">Trình độ         </w:t>
      </w:r>
      <w:r w:rsidRPr="00B30494">
        <w:rPr>
          <w:sz w:val="26"/>
          <w:szCs w:val="26"/>
          <w:u w:val="none"/>
        </w:rPr>
        <w:t xml:space="preserve">: </w:t>
      </w:r>
      <w:r w:rsidRPr="009757A3">
        <w:rPr>
          <w:b w:val="0"/>
          <w:sz w:val="26"/>
          <w:szCs w:val="26"/>
          <w:u w:val="none"/>
        </w:rPr>
        <w:t>S</w:t>
      </w:r>
      <w:r>
        <w:rPr>
          <w:b w:val="0"/>
          <w:bCs w:val="0"/>
          <w:sz w:val="26"/>
          <w:szCs w:val="26"/>
          <w:u w:val="none"/>
        </w:rPr>
        <w:t xml:space="preserve">inh viên năm </w:t>
      </w:r>
      <w:r w:rsidRPr="00FD01E0">
        <w:rPr>
          <w:b w:val="0"/>
          <w:bCs w:val="0"/>
          <w:color w:val="FF0000"/>
          <w:sz w:val="26"/>
          <w:szCs w:val="26"/>
          <w:u w:val="none"/>
        </w:rPr>
        <w:t>thứ</w:t>
      </w:r>
      <w:r>
        <w:rPr>
          <w:b w:val="0"/>
          <w:bCs w:val="0"/>
          <w:color w:val="FF0000"/>
          <w:sz w:val="26"/>
          <w:szCs w:val="26"/>
          <w:u w:val="none"/>
        </w:rPr>
        <w:t xml:space="preserve"> </w:t>
      </w:r>
      <w:bookmarkStart w:id="2" w:name="_GoBack"/>
      <w:bookmarkEnd w:id="2"/>
      <w:r>
        <w:rPr>
          <w:b w:val="0"/>
          <w:bCs w:val="0"/>
          <w:color w:val="FF0000"/>
          <w:sz w:val="26"/>
          <w:szCs w:val="26"/>
          <w:u w:val="none"/>
        </w:rPr>
        <w:t>2</w:t>
      </w:r>
      <w:r w:rsidRPr="00B30494">
        <w:rPr>
          <w:b w:val="0"/>
          <w:bCs w:val="0"/>
          <w:sz w:val="26"/>
          <w:szCs w:val="26"/>
          <w:u w:val="none"/>
        </w:rPr>
        <w:t xml:space="preserve">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Phân bố thời gian</w:t>
      </w:r>
    </w:p>
    <w:p w:rsidR="00B92A90" w:rsidRPr="00B30494" w:rsidRDefault="00B92A90" w:rsidP="00B92A90">
      <w:pPr>
        <w:numPr>
          <w:ilvl w:val="1"/>
          <w:numId w:val="2"/>
        </w:numPr>
        <w:tabs>
          <w:tab w:val="left" w:pos="600"/>
          <w:tab w:val="left" w:pos="3402"/>
        </w:tabs>
        <w:spacing w:after="0" w:line="360" w:lineRule="auto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Lên lớp</w:t>
      </w:r>
      <w:r w:rsidRPr="00B30494">
        <w:rPr>
          <w:bCs/>
          <w:i/>
          <w:sz w:val="26"/>
          <w:szCs w:val="26"/>
        </w:rPr>
        <w:tab/>
      </w:r>
      <w:r>
        <w:rPr>
          <w:bCs/>
          <w:sz w:val="26"/>
          <w:szCs w:val="26"/>
        </w:rPr>
        <w:t>: 30</w:t>
      </w:r>
      <w:r w:rsidRPr="00B30494">
        <w:rPr>
          <w:bCs/>
          <w:sz w:val="26"/>
          <w:szCs w:val="26"/>
        </w:rPr>
        <w:t xml:space="preserve"> tiết  </w:t>
      </w:r>
    </w:p>
    <w:p w:rsidR="00B92A90" w:rsidRPr="00B30494" w:rsidRDefault="00B92A90" w:rsidP="00B92A90">
      <w:pPr>
        <w:numPr>
          <w:ilvl w:val="1"/>
          <w:numId w:val="2"/>
        </w:numPr>
        <w:tabs>
          <w:tab w:val="left" w:pos="600"/>
          <w:tab w:val="left" w:pos="3402"/>
        </w:tabs>
        <w:spacing w:after="0" w:line="360" w:lineRule="auto"/>
        <w:ind w:left="567" w:hanging="210"/>
        <w:rPr>
          <w:bCs/>
          <w:sz w:val="26"/>
          <w:szCs w:val="26"/>
        </w:rPr>
      </w:pPr>
      <w:r w:rsidRPr="00B30494">
        <w:rPr>
          <w:bCs/>
          <w:i/>
          <w:sz w:val="26"/>
          <w:szCs w:val="26"/>
        </w:rPr>
        <w:t>Thực tập phòng thí nghiệm</w:t>
      </w:r>
      <w:r w:rsidRPr="00B30494">
        <w:rPr>
          <w:bCs/>
          <w:sz w:val="26"/>
          <w:szCs w:val="26"/>
        </w:rPr>
        <w:t>: 0 tiết</w:t>
      </w:r>
    </w:p>
    <w:p w:rsidR="00B92A90" w:rsidRPr="00B30494" w:rsidRDefault="00B92A90" w:rsidP="00B92A90">
      <w:pPr>
        <w:numPr>
          <w:ilvl w:val="1"/>
          <w:numId w:val="2"/>
        </w:numPr>
        <w:tabs>
          <w:tab w:val="left" w:pos="600"/>
          <w:tab w:val="left" w:pos="3402"/>
        </w:tabs>
        <w:spacing w:after="0" w:line="360" w:lineRule="auto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Thực hành 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0 tiết</w:t>
      </w:r>
    </w:p>
    <w:p w:rsidR="00B92A90" w:rsidRPr="00B30494" w:rsidRDefault="00B92A90" w:rsidP="00B92A90">
      <w:pPr>
        <w:numPr>
          <w:ilvl w:val="1"/>
          <w:numId w:val="2"/>
        </w:numPr>
        <w:tabs>
          <w:tab w:val="left" w:pos="600"/>
          <w:tab w:val="left" w:pos="3402"/>
        </w:tabs>
        <w:spacing w:after="0" w:line="360" w:lineRule="auto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Tự học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</w:t>
      </w:r>
      <w:r w:rsidRPr="00B30494"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6</w:t>
      </w:r>
      <w:r w:rsidRPr="00B30494">
        <w:rPr>
          <w:bCs/>
          <w:sz w:val="26"/>
          <w:szCs w:val="26"/>
        </w:rPr>
        <w:t>0 tiết</w:t>
      </w:r>
      <w:r w:rsidRPr="00B30494">
        <w:rPr>
          <w:bCs/>
          <w:i/>
          <w:sz w:val="26"/>
          <w:szCs w:val="26"/>
        </w:rPr>
        <w:t xml:space="preserve">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Điều kiện tiên quyết </w:t>
      </w:r>
      <w:r w:rsidRPr="00B30494">
        <w:rPr>
          <w:b w:val="0"/>
          <w:sz w:val="26"/>
          <w:szCs w:val="26"/>
          <w:u w:val="none"/>
        </w:rPr>
        <w:t>: Không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348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Mục tiêu của học phần</w:t>
      </w:r>
    </w:p>
    <w:p w:rsidR="00B92A90" w:rsidRPr="00B30494" w:rsidRDefault="00B92A90" w:rsidP="00B92A90">
      <w:pPr>
        <w:tabs>
          <w:tab w:val="left" w:pos="-90"/>
        </w:tabs>
        <w:spacing w:line="360" w:lineRule="auto"/>
        <w:ind w:firstLine="45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 xml:space="preserve">Vận dụng được các định luật, các phương pháp để phân tích và giải mạch </w:t>
      </w:r>
      <w:r>
        <w:rPr>
          <w:sz w:val="26"/>
          <w:szCs w:val="26"/>
        </w:rPr>
        <w:t>điện một chiều</w:t>
      </w:r>
      <w:r w:rsidRPr="00B30494">
        <w:rPr>
          <w:sz w:val="26"/>
          <w:szCs w:val="26"/>
        </w:rPr>
        <w:t xml:space="preserve">, mạch xác lập điều hòa, mạch xoay chiều ba pha.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spacing w:line="360" w:lineRule="auto"/>
        <w:jc w:val="both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Mô tả vắn tắt nội dung học phần</w:t>
      </w:r>
    </w:p>
    <w:p w:rsidR="00B92A90" w:rsidRPr="00B30494" w:rsidRDefault="00B92A90" w:rsidP="00B92A90">
      <w:pPr>
        <w:tabs>
          <w:tab w:val="left" w:pos="-90"/>
        </w:tabs>
        <w:spacing w:line="360" w:lineRule="auto"/>
        <w:ind w:firstLine="45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 xml:space="preserve">Giới thiệu các khái niệm cơ bản về mạch điện. Phân tích </w:t>
      </w:r>
      <w:r>
        <w:rPr>
          <w:sz w:val="26"/>
          <w:szCs w:val="26"/>
        </w:rPr>
        <w:t xml:space="preserve">mạch ở chế độ xác lập điều hòa </w:t>
      </w:r>
      <w:r w:rsidRPr="00B30494">
        <w:rPr>
          <w:sz w:val="26"/>
          <w:szCs w:val="26"/>
        </w:rPr>
        <w:t xml:space="preserve">và mạch xoay chiều ba pha. </w:t>
      </w:r>
      <w:r>
        <w:rPr>
          <w:sz w:val="26"/>
          <w:szCs w:val="26"/>
        </w:rPr>
        <w:t xml:space="preserve"> 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Nhiệm vụ của sinh viên</w:t>
      </w:r>
    </w:p>
    <w:p w:rsidR="00B92A90" w:rsidRPr="00B30494" w:rsidRDefault="00B92A90" w:rsidP="00B92A90">
      <w:pPr>
        <w:tabs>
          <w:tab w:val="left" w:pos="600"/>
          <w:tab w:val="left" w:pos="3480"/>
        </w:tabs>
        <w:spacing w:line="360" w:lineRule="auto"/>
        <w:ind w:left="357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B92A90" w:rsidRPr="00B30494" w:rsidRDefault="00B92A90" w:rsidP="00B92A90">
      <w:pPr>
        <w:numPr>
          <w:ilvl w:val="0"/>
          <w:numId w:val="5"/>
        </w:numPr>
        <w:tabs>
          <w:tab w:val="left" w:pos="600"/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Dự lớp: lý thuyết trên 70% </w:t>
      </w:r>
    </w:p>
    <w:p w:rsidR="00B92A90" w:rsidRPr="00B30494" w:rsidRDefault="00B92A90" w:rsidP="00B92A90">
      <w:pPr>
        <w:numPr>
          <w:ilvl w:val="0"/>
          <w:numId w:val="5"/>
        </w:numPr>
        <w:tabs>
          <w:tab w:val="left" w:pos="600"/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Bài tập: trên lớp và ở nhà </w:t>
      </w:r>
    </w:p>
    <w:p w:rsidR="00B92A90" w:rsidRPr="00B30494" w:rsidRDefault="00B92A90" w:rsidP="00B92A90">
      <w:pPr>
        <w:numPr>
          <w:ilvl w:val="0"/>
          <w:numId w:val="5"/>
        </w:numPr>
        <w:tabs>
          <w:tab w:val="left" w:pos="60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Dụng cụ và học liệu:</w:t>
      </w:r>
    </w:p>
    <w:p w:rsidR="00B92A90" w:rsidRPr="00B30494" w:rsidRDefault="00B92A90" w:rsidP="00B92A90">
      <w:pPr>
        <w:numPr>
          <w:ilvl w:val="0"/>
          <w:numId w:val="5"/>
        </w:numPr>
        <w:tabs>
          <w:tab w:val="left" w:pos="60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Khác: Theo yêu cầu của giảng viên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lastRenderedPageBreak/>
        <w:t xml:space="preserve">Tài liệu học tập </w:t>
      </w:r>
    </w:p>
    <w:p w:rsidR="00B92A90" w:rsidRPr="00B30494" w:rsidRDefault="00B92A90" w:rsidP="00B92A90">
      <w:pPr>
        <w:numPr>
          <w:ilvl w:val="1"/>
          <w:numId w:val="1"/>
        </w:numPr>
        <w:tabs>
          <w:tab w:val="left" w:pos="600"/>
          <w:tab w:val="left" w:pos="3480"/>
        </w:tabs>
        <w:spacing w:after="0" w:line="360" w:lineRule="auto"/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Sách, giáo trình chính</w:t>
      </w:r>
    </w:p>
    <w:p w:rsidR="00B92A90" w:rsidRPr="00B30494" w:rsidRDefault="00B92A90" w:rsidP="00B92A90">
      <w:pPr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</w:rPr>
        <w:t xml:space="preserve"> </w:t>
      </w:r>
      <w:r w:rsidRPr="00B30494">
        <w:rPr>
          <w:sz w:val="26"/>
          <w:szCs w:val="26"/>
          <w:lang w:val="de-DE"/>
        </w:rPr>
        <w:t xml:space="preserve">Hoàng Hữu Thận, </w:t>
      </w:r>
      <w:r w:rsidRPr="00B30494">
        <w:rPr>
          <w:i/>
          <w:sz w:val="26"/>
          <w:szCs w:val="26"/>
          <w:lang w:val="de-DE"/>
        </w:rPr>
        <w:t>Cơ sở Kỹ thuật điện</w:t>
      </w:r>
      <w:r w:rsidRPr="00B30494">
        <w:rPr>
          <w:sz w:val="26"/>
          <w:szCs w:val="26"/>
          <w:lang w:val="de-DE"/>
        </w:rPr>
        <w:t>, Nhà xuất bản Khoa Học Kỹ Thuật Hà Nội, 2010</w:t>
      </w:r>
    </w:p>
    <w:p w:rsidR="00B92A90" w:rsidRPr="00B30494" w:rsidRDefault="00B92A90" w:rsidP="00B92A90">
      <w:pPr>
        <w:numPr>
          <w:ilvl w:val="1"/>
          <w:numId w:val="1"/>
        </w:numPr>
        <w:tabs>
          <w:tab w:val="left" w:pos="600"/>
          <w:tab w:val="left" w:pos="3480"/>
        </w:tabs>
        <w:spacing w:after="0" w:line="360" w:lineRule="auto"/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Tài liệu tham khảo</w:t>
      </w:r>
    </w:p>
    <w:p w:rsidR="00B92A90" w:rsidRPr="00B30494" w:rsidRDefault="00B92A90" w:rsidP="00B92A90">
      <w:pPr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sz w:val="26"/>
          <w:szCs w:val="26"/>
          <w:lang w:val="de-DE"/>
        </w:rPr>
      </w:pPr>
      <w:r w:rsidRPr="00B30494">
        <w:rPr>
          <w:sz w:val="26"/>
          <w:szCs w:val="26"/>
          <w:lang w:val="de-DE"/>
        </w:rPr>
        <w:t xml:space="preserve">Nguyễn Kim Đính, </w:t>
      </w:r>
      <w:r w:rsidRPr="00B30494">
        <w:rPr>
          <w:i/>
          <w:sz w:val="26"/>
          <w:szCs w:val="26"/>
          <w:lang w:val="de-DE"/>
        </w:rPr>
        <w:t>Bài tập Kỹ Thuật điện,</w:t>
      </w:r>
      <w:r w:rsidRPr="00B30494">
        <w:rPr>
          <w:sz w:val="26"/>
          <w:szCs w:val="26"/>
          <w:lang w:val="de-DE"/>
        </w:rPr>
        <w:t xml:space="preserve"> Nhà xuất bản Đại học quốc Gia Thành Phố Hồ Chí Minh, 2010</w:t>
      </w:r>
    </w:p>
    <w:p w:rsidR="00B92A90" w:rsidRPr="00B30494" w:rsidRDefault="00B92A90" w:rsidP="00B92A90">
      <w:pPr>
        <w:pStyle w:val="LAMA"/>
        <w:numPr>
          <w:ilvl w:val="0"/>
          <w:numId w:val="4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Tiêu chuẩn đánh giá sinh viên</w:t>
      </w:r>
    </w:p>
    <w:p w:rsidR="00B92A90" w:rsidRPr="00B30494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Dự lớp: lý thuyết trên 70% </w:t>
      </w:r>
    </w:p>
    <w:p w:rsidR="00B92A90" w:rsidRPr="00B30494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Thảo luận theo nhóm</w:t>
      </w:r>
    </w:p>
    <w:p w:rsidR="00B92A90" w:rsidRPr="00B30494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Kiểm tra thường xuyên</w:t>
      </w:r>
    </w:p>
    <w:p w:rsidR="00B92A90" w:rsidRPr="00B30494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Thi giữa học phần </w:t>
      </w:r>
    </w:p>
    <w:p w:rsidR="00B92A90" w:rsidRPr="00B30494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Thi kết thúc học phần </w:t>
      </w:r>
    </w:p>
    <w:p w:rsidR="00B92A90" w:rsidRPr="00C825D6" w:rsidRDefault="00B92A90" w:rsidP="00B92A90">
      <w:pPr>
        <w:numPr>
          <w:ilvl w:val="1"/>
          <w:numId w:val="6"/>
        </w:numPr>
        <w:tabs>
          <w:tab w:val="left" w:pos="3480"/>
        </w:tabs>
        <w:spacing w:after="0" w:line="360" w:lineRule="auto"/>
        <w:rPr>
          <w:b/>
          <w:sz w:val="26"/>
          <w:szCs w:val="26"/>
        </w:rPr>
      </w:pPr>
      <w:r w:rsidRPr="00C825D6">
        <w:rPr>
          <w:i/>
          <w:sz w:val="26"/>
          <w:szCs w:val="26"/>
        </w:rPr>
        <w:t xml:space="preserve">Khác: theo yêu cầu của giảng viên </w:t>
      </w:r>
    </w:p>
    <w:p w:rsidR="00B92A90" w:rsidRPr="00D314D0" w:rsidRDefault="00B92A90" w:rsidP="00B92A90">
      <w:pPr>
        <w:numPr>
          <w:ilvl w:val="0"/>
          <w:numId w:val="4"/>
        </w:numPr>
        <w:tabs>
          <w:tab w:val="left" w:pos="3480"/>
        </w:tabs>
        <w:spacing w:after="0" w:line="360" w:lineRule="auto"/>
        <w:rPr>
          <w:sz w:val="26"/>
          <w:szCs w:val="26"/>
        </w:rPr>
      </w:pPr>
      <w:r w:rsidRPr="00D314D0">
        <w:rPr>
          <w:sz w:val="26"/>
          <w:szCs w:val="26"/>
        </w:rPr>
        <w:t>Thang điểm thi:  Theo học chế tín chỉ</w:t>
      </w:r>
    </w:p>
    <w:p w:rsidR="00B92A90" w:rsidRDefault="00B92A90" w:rsidP="00B92A90">
      <w:pPr>
        <w:pStyle w:val="LAMA"/>
        <w:numPr>
          <w:ilvl w:val="0"/>
          <w:numId w:val="4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Nội dung chi tiết học phần</w:t>
      </w: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596"/>
        <w:gridCol w:w="706"/>
        <w:gridCol w:w="914"/>
        <w:gridCol w:w="687"/>
        <w:gridCol w:w="787"/>
        <w:gridCol w:w="673"/>
      </w:tblGrid>
      <w:tr w:rsidR="00B92A90" w:rsidRPr="00B30494" w:rsidTr="00F47F90">
        <w:trPr>
          <w:trHeight w:val="454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B92A90" w:rsidRPr="00B30494" w:rsidTr="00F47F90">
        <w:trPr>
          <w:trHeight w:hRule="exact" w:val="737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5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rPr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Lý</w:t>
            </w:r>
            <w:r w:rsidRPr="00B30494">
              <w:rPr>
                <w:b/>
                <w:bCs/>
                <w:sz w:val="26"/>
                <w:szCs w:val="26"/>
              </w:rPr>
              <w:t xml:space="preserve"> thuyết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Thực hành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Tự học</w:t>
            </w: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rPr>
                <w:sz w:val="26"/>
                <w:szCs w:val="26"/>
              </w:rPr>
            </w:pPr>
          </w:p>
        </w:tc>
      </w:tr>
      <w:tr w:rsidR="00B92A90" w:rsidRPr="00B30494" w:rsidTr="00F47F90">
        <w:trPr>
          <w:trHeight w:val="54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C825D6" w:rsidRDefault="00B92A90" w:rsidP="00F47F90">
            <w:pPr>
              <w:spacing w:before="80" w:after="80"/>
              <w:rPr>
                <w:sz w:val="26"/>
                <w:szCs w:val="26"/>
              </w:rPr>
            </w:pPr>
            <w:r w:rsidRPr="00C825D6">
              <w:rPr>
                <w:sz w:val="26"/>
                <w:szCs w:val="26"/>
              </w:rPr>
              <w:t>Chương 1: Những khái niệm cơ bản về mạch điện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pStyle w:val="Subtitle"/>
              <w:spacing w:before="80" w:after="80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B92A90" w:rsidRPr="00B30494" w:rsidTr="00F47F90">
        <w:trPr>
          <w:trHeight w:val="42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C825D6" w:rsidRDefault="00B92A90" w:rsidP="00F47F90">
            <w:pPr>
              <w:spacing w:before="80" w:after="80"/>
              <w:rPr>
                <w:sz w:val="26"/>
                <w:szCs w:val="26"/>
              </w:rPr>
            </w:pPr>
            <w:r w:rsidRPr="00C825D6">
              <w:rPr>
                <w:sz w:val="26"/>
                <w:szCs w:val="26"/>
              </w:rPr>
              <w:t>Chương 2: Mạch điện xoay chiều hình sin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pStyle w:val="Subtitle"/>
              <w:spacing w:before="80" w:after="80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B92A90" w:rsidRPr="00B30494" w:rsidTr="00F47F90">
        <w:trPr>
          <w:trHeight w:hRule="exact" w:val="69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  <w:lang w:val="vi-VN"/>
              </w:rPr>
            </w:pPr>
            <w:r w:rsidRPr="00B30494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626C42" w:rsidRDefault="00B92A90" w:rsidP="00F47F90">
            <w:pPr>
              <w:spacing w:before="80" w:after="80"/>
              <w:rPr>
                <w:sz w:val="26"/>
                <w:szCs w:val="26"/>
              </w:rPr>
            </w:pPr>
            <w:r w:rsidRPr="00C825D6">
              <w:rPr>
                <w:sz w:val="26"/>
                <w:szCs w:val="26"/>
              </w:rPr>
              <w:t xml:space="preserve">Chương 3: Các </w:t>
            </w:r>
            <w:r>
              <w:rPr>
                <w:sz w:val="26"/>
                <w:szCs w:val="26"/>
              </w:rPr>
              <w:t>phương pháp phân tích mạch điện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D246A9" w:rsidRDefault="00B92A90" w:rsidP="00F47F90">
            <w:pPr>
              <w:pStyle w:val="Subtitle"/>
              <w:spacing w:before="80" w:after="80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D246A9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D246A9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B92A90" w:rsidRPr="00B30494" w:rsidTr="00F47F90">
        <w:trPr>
          <w:trHeight w:hRule="exact" w:val="70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  <w:lang w:val="vi-VN"/>
              </w:rPr>
            </w:pPr>
            <w:r w:rsidRPr="00B30494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C825D6" w:rsidRDefault="00B92A90" w:rsidP="00F47F90">
            <w:pPr>
              <w:spacing w:before="80" w:after="80"/>
              <w:rPr>
                <w:sz w:val="26"/>
                <w:szCs w:val="26"/>
              </w:rPr>
            </w:pPr>
            <w:r w:rsidRPr="00C825D6">
              <w:rPr>
                <w:sz w:val="26"/>
                <w:szCs w:val="26"/>
              </w:rPr>
              <w:t>Chương 4: Mạch điện xoay chiều 3 pha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pStyle w:val="Subtitle"/>
              <w:spacing w:before="80" w:after="80"/>
              <w:ind w:left="34" w:hanging="34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  <w:tr w:rsidR="00B92A90" w:rsidRPr="00B30494" w:rsidTr="00F47F90">
        <w:trPr>
          <w:trHeight w:val="454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C825D6" w:rsidRDefault="00B92A90" w:rsidP="00F47F90">
            <w:pPr>
              <w:spacing w:before="80" w:after="80"/>
              <w:rPr>
                <w:bCs/>
                <w:sz w:val="26"/>
                <w:szCs w:val="26"/>
              </w:rPr>
            </w:pPr>
            <w:r w:rsidRPr="00C825D6">
              <w:rPr>
                <w:bCs/>
                <w:sz w:val="26"/>
                <w:szCs w:val="26"/>
              </w:rPr>
              <w:t>Tổng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9757A3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  <w:r w:rsidRPr="00B3049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90" w:rsidRPr="00B30494" w:rsidRDefault="00B92A90" w:rsidP="00F47F90">
            <w:pPr>
              <w:spacing w:before="80" w:after="80"/>
              <w:jc w:val="center"/>
              <w:rPr>
                <w:sz w:val="26"/>
                <w:szCs w:val="26"/>
              </w:rPr>
            </w:pPr>
          </w:p>
        </w:tc>
      </w:tr>
    </w:tbl>
    <w:p w:rsidR="00B92A90" w:rsidRPr="00B30494" w:rsidRDefault="00B92A90" w:rsidP="00B92A90">
      <w:pPr>
        <w:pStyle w:val="LAMA"/>
        <w:spacing w:line="360" w:lineRule="auto"/>
        <w:jc w:val="both"/>
        <w:rPr>
          <w:sz w:val="26"/>
          <w:szCs w:val="26"/>
        </w:rPr>
      </w:pPr>
      <w:r w:rsidRPr="00B30494">
        <w:rPr>
          <w:i/>
          <w:sz w:val="26"/>
          <w:szCs w:val="26"/>
        </w:rPr>
        <w:t>Ghi chú</w:t>
      </w:r>
      <w:r w:rsidRPr="00B30494">
        <w:rPr>
          <w:sz w:val="26"/>
          <w:szCs w:val="26"/>
        </w:rPr>
        <w:t xml:space="preserve">: </w:t>
      </w:r>
    </w:p>
    <w:p w:rsidR="00B92A90" w:rsidRPr="00B30494" w:rsidRDefault="00B92A90" w:rsidP="00B92A90">
      <w:pPr>
        <w:pStyle w:val="LAMA"/>
        <w:spacing w:line="360" w:lineRule="auto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- Giờ tự học không tính vào tổng số tiết</w:t>
      </w:r>
    </w:p>
    <w:p w:rsidR="00B92A90" w:rsidRPr="00B30494" w:rsidRDefault="00B92A90" w:rsidP="00B92A90">
      <w:pPr>
        <w:pStyle w:val="Subtitle"/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B92A90" w:rsidRPr="00791531" w:rsidRDefault="00B92A90" w:rsidP="00B92A90">
      <w:pPr>
        <w:spacing w:line="360" w:lineRule="auto"/>
        <w:rPr>
          <w:b/>
          <w:sz w:val="26"/>
          <w:szCs w:val="26"/>
        </w:rPr>
      </w:pPr>
      <w:r w:rsidRPr="00791531">
        <w:rPr>
          <w:b/>
          <w:sz w:val="26"/>
          <w:szCs w:val="26"/>
        </w:rPr>
        <w:lastRenderedPageBreak/>
        <w:t>Chương 1: Những khái niệm cơ bản về mạch điện. (4,0,8)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Mạch điện.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Các đại lượng đặc trưng </w:t>
      </w:r>
      <w:r>
        <w:rPr>
          <w:rFonts w:ascii="Times New Roman" w:hAnsi="Times New Roman"/>
          <w:sz w:val="26"/>
          <w:szCs w:val="26"/>
        </w:rPr>
        <w:t xml:space="preserve">cho </w:t>
      </w:r>
      <w:r w:rsidRPr="00791531">
        <w:rPr>
          <w:rFonts w:ascii="Times New Roman" w:hAnsi="Times New Roman"/>
          <w:sz w:val="26"/>
          <w:szCs w:val="26"/>
        </w:rPr>
        <w:t xml:space="preserve">quá trình năng lượng trong mạch điện.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Mô hình mạch điện.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Phân lọai và các chế độ làm việc của mạch điện. </w:t>
      </w:r>
    </w:p>
    <w:p w:rsidR="00B92A90" w:rsidRPr="00626C42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>Các định luật cơ bản  </w:t>
      </w:r>
    </w:p>
    <w:p w:rsidR="00B92A90" w:rsidRPr="00791531" w:rsidRDefault="00B92A90" w:rsidP="00B92A90">
      <w:pPr>
        <w:spacing w:line="360" w:lineRule="auto"/>
        <w:rPr>
          <w:b/>
          <w:sz w:val="26"/>
          <w:szCs w:val="26"/>
        </w:rPr>
      </w:pPr>
      <w:r w:rsidRPr="00791531">
        <w:rPr>
          <w:b/>
          <w:sz w:val="26"/>
          <w:szCs w:val="26"/>
        </w:rPr>
        <w:t>Chương 2: Mạch điện xoay chiều hình sin. (6,0,12)</w:t>
      </w:r>
    </w:p>
    <w:p w:rsidR="00B92A90" w:rsidRPr="00791531" w:rsidRDefault="00B92A90" w:rsidP="00B92A90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/>
          <w:vanish/>
          <w:sz w:val="26"/>
          <w:szCs w:val="26"/>
        </w:rPr>
      </w:pP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Các đại lượng đặc trưng trong mạch điện hình sin.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Trị số hiệu dụng của dòng điện, điện áp.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Biểu diễn đại lượng điện hình sin bằng đồ thị véctơ.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Biểu diễn dòng điện hình sin bằng số phức.                                   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Mạch điện thuần trở.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Mạch điện thuần cảm.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Mạch điện thuần dung. </w:t>
      </w:r>
    </w:p>
    <w:p w:rsidR="00B92A90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Mạch điện R, L, C nối tiếp.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>Mạch điện R, L, C</w:t>
      </w:r>
      <w:r>
        <w:rPr>
          <w:rFonts w:ascii="Times New Roman" w:hAnsi="Times New Roman"/>
          <w:sz w:val="26"/>
          <w:szCs w:val="26"/>
        </w:rPr>
        <w:t xml:space="preserve"> song song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ác thành phần c</w:t>
      </w:r>
      <w:r w:rsidRPr="00791531">
        <w:rPr>
          <w:rFonts w:ascii="Times New Roman" w:hAnsi="Times New Roman"/>
          <w:sz w:val="26"/>
          <w:szCs w:val="26"/>
        </w:rPr>
        <w:t xml:space="preserve">ông suất của mạch điện hình sin. </w:t>
      </w:r>
    </w:p>
    <w:p w:rsidR="00B92A90" w:rsidRPr="00626C42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Biện pháp n</w:t>
      </w:r>
      <w:r w:rsidRPr="00791531">
        <w:rPr>
          <w:rFonts w:ascii="Times New Roman" w:hAnsi="Times New Roman"/>
          <w:sz w:val="26"/>
          <w:szCs w:val="26"/>
        </w:rPr>
        <w:t xml:space="preserve">âng cao hệ số công suất cosφ. </w:t>
      </w:r>
    </w:p>
    <w:p w:rsidR="00B92A90" w:rsidRPr="00791531" w:rsidRDefault="00B92A90" w:rsidP="00B92A90">
      <w:pPr>
        <w:spacing w:line="360" w:lineRule="auto"/>
        <w:rPr>
          <w:b/>
          <w:sz w:val="26"/>
          <w:szCs w:val="26"/>
        </w:rPr>
      </w:pPr>
      <w:r w:rsidRPr="00791531">
        <w:rPr>
          <w:b/>
          <w:sz w:val="26"/>
          <w:szCs w:val="26"/>
        </w:rPr>
        <w:t>Chương 3: Các phương pháp phân tích mạch điện. (14,0,28)</w:t>
      </w:r>
    </w:p>
    <w:p w:rsidR="00B92A90" w:rsidRPr="00791531" w:rsidRDefault="00B92A90" w:rsidP="00B92A90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/>
          <w:vanish/>
          <w:sz w:val="26"/>
          <w:szCs w:val="26"/>
        </w:rPr>
      </w:pP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Phương pháp biến đổi tương đương.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Phương pháp dòng điện nhánh.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Phương pháp dòng điện mạch vòng.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Phương pháp điện áp 2 nút. </w:t>
      </w:r>
    </w:p>
    <w:p w:rsidR="00B92A90" w:rsidRPr="00626C42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>Phương pháp xếp chồng.         </w:t>
      </w:r>
      <w:r w:rsidRPr="00626C42">
        <w:rPr>
          <w:rFonts w:ascii="Times New Roman" w:hAnsi="Times New Roman"/>
          <w:sz w:val="26"/>
          <w:szCs w:val="26"/>
        </w:rPr>
        <w:t xml:space="preserve">                        </w:t>
      </w:r>
    </w:p>
    <w:p w:rsidR="00B92A90" w:rsidRPr="00791531" w:rsidRDefault="00B92A90" w:rsidP="00B92A90">
      <w:pPr>
        <w:spacing w:line="360" w:lineRule="auto"/>
        <w:rPr>
          <w:b/>
          <w:sz w:val="26"/>
          <w:szCs w:val="26"/>
        </w:rPr>
      </w:pPr>
      <w:r w:rsidRPr="00791531">
        <w:rPr>
          <w:b/>
          <w:sz w:val="26"/>
          <w:szCs w:val="26"/>
        </w:rPr>
        <w:t>Chương 4: Mạch điện xoay chiều 3 pha. (6,0,12)</w:t>
      </w:r>
    </w:p>
    <w:p w:rsidR="00B92A90" w:rsidRPr="00791531" w:rsidRDefault="00B92A90" w:rsidP="00B92A90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/>
          <w:vanish/>
          <w:sz w:val="26"/>
          <w:szCs w:val="26"/>
        </w:rPr>
      </w:pP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Khái niệm chung.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Cách nối hình sao (Y).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lastRenderedPageBreak/>
        <w:t xml:space="preserve">Cách nối hình tam giác(Δ). </w:t>
      </w:r>
    </w:p>
    <w:p w:rsidR="00B92A90" w:rsidRPr="00791531" w:rsidRDefault="00B92A90" w:rsidP="00B92A90">
      <w:pPr>
        <w:pStyle w:val="ListParagraph"/>
        <w:numPr>
          <w:ilvl w:val="1"/>
          <w:numId w:val="8"/>
        </w:numPr>
        <w:spacing w:after="0" w:line="360" w:lineRule="auto"/>
        <w:ind w:left="993" w:hanging="540"/>
        <w:rPr>
          <w:rFonts w:ascii="Times New Roman" w:hAnsi="Times New Roman"/>
          <w:sz w:val="26"/>
          <w:szCs w:val="26"/>
        </w:rPr>
      </w:pPr>
      <w:r w:rsidRPr="00791531">
        <w:rPr>
          <w:rFonts w:ascii="Times New Roman" w:hAnsi="Times New Roman"/>
          <w:sz w:val="26"/>
          <w:szCs w:val="26"/>
        </w:rPr>
        <w:t xml:space="preserve">Công suất mạch điện 3 pha. </w:t>
      </w:r>
    </w:p>
    <w:p w:rsidR="00B92A90" w:rsidRDefault="00B92A90" w:rsidP="00B92A90">
      <w:pPr>
        <w:pStyle w:val="LAMA"/>
        <w:spacing w:line="360" w:lineRule="auto"/>
        <w:ind w:left="397"/>
        <w:jc w:val="left"/>
        <w:outlineLvl w:val="9"/>
        <w:rPr>
          <w:sz w:val="26"/>
          <w:szCs w:val="26"/>
          <w:u w:val="none"/>
        </w:rPr>
      </w:pPr>
    </w:p>
    <w:p w:rsidR="00B92A90" w:rsidRPr="00B30494" w:rsidRDefault="00B92A90" w:rsidP="00B92A90">
      <w:pPr>
        <w:pStyle w:val="LAMA"/>
        <w:numPr>
          <w:ilvl w:val="0"/>
          <w:numId w:val="4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Phê duyệt   </w:t>
      </w:r>
    </w:p>
    <w:p w:rsidR="00B92A90" w:rsidRPr="00B30494" w:rsidRDefault="00B92A90" w:rsidP="00B92A90">
      <w:pPr>
        <w:pStyle w:val="BodyTextIndent3"/>
        <w:tabs>
          <w:tab w:val="center" w:pos="6804"/>
        </w:tabs>
        <w:spacing w:after="0" w:line="360" w:lineRule="auto"/>
        <w:ind w:left="397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ab/>
        <w:t>Tp. HCM, ngày           tháng          năm 201</w:t>
      </w:r>
      <w:r>
        <w:rPr>
          <w:bCs/>
          <w:sz w:val="26"/>
          <w:szCs w:val="26"/>
        </w:rPr>
        <w:t>6</w:t>
      </w:r>
      <w:r w:rsidRPr="00B30494">
        <w:rPr>
          <w:bCs/>
          <w:sz w:val="26"/>
          <w:szCs w:val="26"/>
        </w:rPr>
        <w:t xml:space="preserve">  </w:t>
      </w:r>
    </w:p>
    <w:p w:rsidR="00B92A90" w:rsidRPr="00B30494" w:rsidRDefault="00B92A90" w:rsidP="00B92A90">
      <w:pPr>
        <w:pStyle w:val="BodyTextIndent3"/>
        <w:tabs>
          <w:tab w:val="center" w:pos="2268"/>
          <w:tab w:val="center" w:pos="6804"/>
        </w:tabs>
        <w:spacing w:after="0" w:line="360" w:lineRule="auto"/>
        <w:ind w:left="397"/>
        <w:rPr>
          <w:b/>
          <w:sz w:val="26"/>
          <w:szCs w:val="26"/>
        </w:rPr>
      </w:pPr>
      <w:r w:rsidRPr="00B30494">
        <w:rPr>
          <w:b/>
          <w:sz w:val="26"/>
          <w:szCs w:val="26"/>
        </w:rPr>
        <w:t xml:space="preserve">TRƯỞNG ĐƠN VỊ ĐÀO TẠO </w:t>
      </w:r>
      <w:r w:rsidRPr="00B30494">
        <w:rPr>
          <w:b/>
          <w:sz w:val="26"/>
          <w:szCs w:val="26"/>
        </w:rPr>
        <w:tab/>
        <w:t>TỔ TRƯỞNG BỘ MÔN</w:t>
      </w:r>
    </w:p>
    <w:p w:rsidR="00B92A90" w:rsidRPr="00B30494" w:rsidRDefault="00B92A90" w:rsidP="00B92A90">
      <w:pPr>
        <w:pStyle w:val="BodyTextIndent3"/>
        <w:tabs>
          <w:tab w:val="center" w:pos="2268"/>
          <w:tab w:val="center" w:pos="6804"/>
        </w:tabs>
        <w:spacing w:after="0" w:line="360" w:lineRule="auto"/>
        <w:ind w:left="397"/>
        <w:rPr>
          <w:sz w:val="26"/>
          <w:szCs w:val="26"/>
        </w:rPr>
      </w:pPr>
    </w:p>
    <w:p w:rsidR="00B92A90" w:rsidRPr="00B30494" w:rsidRDefault="00B92A90" w:rsidP="00B92A90">
      <w:pPr>
        <w:pStyle w:val="BodyTextIndent3"/>
        <w:tabs>
          <w:tab w:val="center" w:pos="2268"/>
          <w:tab w:val="center" w:pos="6804"/>
        </w:tabs>
        <w:spacing w:after="0" w:line="360" w:lineRule="auto"/>
        <w:ind w:left="397"/>
        <w:rPr>
          <w:sz w:val="26"/>
          <w:szCs w:val="26"/>
        </w:rPr>
      </w:pPr>
    </w:p>
    <w:p w:rsidR="00B92A90" w:rsidRPr="00B30494" w:rsidRDefault="00B92A90" w:rsidP="00B92A90">
      <w:pPr>
        <w:pStyle w:val="BodyTextIndent3"/>
        <w:tabs>
          <w:tab w:val="center" w:pos="2268"/>
          <w:tab w:val="center" w:pos="6804"/>
        </w:tabs>
        <w:spacing w:after="0" w:line="360" w:lineRule="auto"/>
        <w:ind w:left="397"/>
        <w:rPr>
          <w:sz w:val="28"/>
          <w:szCs w:val="28"/>
        </w:rPr>
      </w:pPr>
      <w:r w:rsidRPr="00B30494">
        <w:rPr>
          <w:sz w:val="26"/>
          <w:szCs w:val="26"/>
        </w:rPr>
        <w:tab/>
      </w:r>
      <w:r w:rsidRPr="00B30494">
        <w:rPr>
          <w:sz w:val="26"/>
          <w:szCs w:val="26"/>
        </w:rPr>
        <w:tab/>
        <w:t>Quách Minh Thử</w:t>
      </w:r>
    </w:p>
    <w:p w:rsidR="00017E89" w:rsidRPr="00017E89" w:rsidRDefault="00017E89" w:rsidP="00017E89">
      <w:pPr>
        <w:jc w:val="center"/>
        <w:rPr>
          <w:b/>
        </w:rPr>
      </w:pPr>
    </w:p>
    <w:sectPr w:rsidR="00017E89" w:rsidRPr="00017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07C2E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D4235B"/>
    <w:multiLevelType w:val="hybridMultilevel"/>
    <w:tmpl w:val="252C57EA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4D9C2563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13267C"/>
    <w:multiLevelType w:val="hybridMultilevel"/>
    <w:tmpl w:val="3C38BC16"/>
    <w:lvl w:ilvl="0" w:tplc="7AB28D78">
      <w:start w:val="1"/>
      <w:numFmt w:val="bullet"/>
      <w:lvlText w:val="-"/>
      <w:lvlJc w:val="left"/>
      <w:pPr>
        <w:tabs>
          <w:tab w:val="num" w:pos="0"/>
        </w:tabs>
        <w:ind w:left="0" w:firstLine="357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721D0052"/>
    <w:multiLevelType w:val="hybridMultilevel"/>
    <w:tmpl w:val="5FBC3F20"/>
    <w:lvl w:ilvl="0" w:tplc="598E20B0">
      <w:start w:val="1"/>
      <w:numFmt w:val="bullet"/>
      <w:lvlText w:val="-"/>
      <w:lvlJc w:val="left"/>
      <w:pPr>
        <w:tabs>
          <w:tab w:val="num" w:pos="981"/>
        </w:tabs>
        <w:ind w:left="1037" w:hanging="323"/>
      </w:pPr>
      <w:rPr>
        <w:rFonts w:ascii="Times New Roman" w:eastAsia="Times New Roman" w:hAnsi="Times New Roman" w:cs="Times New Roman" w:hint="default"/>
        <w:b/>
        <w:i w:val="0"/>
      </w:rPr>
    </w:lvl>
    <w:lvl w:ilvl="1" w:tplc="D7821B48">
      <w:start w:val="1"/>
      <w:numFmt w:val="bullet"/>
      <w:lvlText w:val="-"/>
      <w:lvlJc w:val="left"/>
      <w:pPr>
        <w:tabs>
          <w:tab w:val="num" w:pos="624"/>
        </w:tabs>
        <w:ind w:left="624" w:hanging="264"/>
      </w:pPr>
      <w:rPr>
        <w:rFonts w:ascii="Times New Roman" w:eastAsia="Times New Roman" w:hAnsi="Times New Roman" w:cs="Times New Roman"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75A91FD8"/>
    <w:multiLevelType w:val="hybridMultilevel"/>
    <w:tmpl w:val="90244616"/>
    <w:lvl w:ilvl="0" w:tplc="860859D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FFFFFFFF">
      <w:start w:val="1"/>
      <w:numFmt w:val="decimal"/>
      <w:lvlText w:val="7.%2"/>
      <w:lvlJc w:val="left"/>
      <w:pPr>
        <w:tabs>
          <w:tab w:val="num" w:pos="1591"/>
        </w:tabs>
        <w:ind w:left="1591" w:hanging="511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1076B1"/>
    <w:multiLevelType w:val="multilevel"/>
    <w:tmpl w:val="51464A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89"/>
    <w:rsid w:val="00017E89"/>
    <w:rsid w:val="003B1453"/>
    <w:rsid w:val="00B9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92A90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0"/>
    </w:pPr>
    <w:rPr>
      <w:rFonts w:eastAsia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A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92A90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B92A90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B92A90"/>
    <w:pPr>
      <w:spacing w:after="120" w:line="240" w:lineRule="auto"/>
      <w:ind w:left="360"/>
    </w:pPr>
    <w:rPr>
      <w:rFonts w:eastAsia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92A90"/>
    <w:rPr>
      <w:rFonts w:eastAsia="Times New Roman" w:cs="Times New Roman"/>
      <w:sz w:val="16"/>
      <w:szCs w:val="16"/>
    </w:rPr>
  </w:style>
  <w:style w:type="paragraph" w:styleId="Subtitle">
    <w:name w:val="Subtitle"/>
    <w:aliases w:val=" Char Char Char, Char,muc 1.1.1"/>
    <w:basedOn w:val="Normal"/>
    <w:link w:val="SubtitleChar"/>
    <w:qFormat/>
    <w:rsid w:val="00B92A90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32"/>
      <w:szCs w:val="20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92A90"/>
    <w:rPr>
      <w:rFonts w:ascii="VNI-Helve" w:eastAsia="Times New Roman" w:hAnsi="VNI-Helve" w:cs="Times New Roman"/>
      <w:b/>
      <w:bCs/>
      <w:sz w:val="32"/>
      <w:szCs w:val="20"/>
    </w:rPr>
  </w:style>
  <w:style w:type="paragraph" w:styleId="ListParagraph">
    <w:name w:val="List Paragraph"/>
    <w:basedOn w:val="Normal"/>
    <w:uiPriority w:val="34"/>
    <w:qFormat/>
    <w:rsid w:val="00B92A90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A9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92A90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0"/>
    </w:pPr>
    <w:rPr>
      <w:rFonts w:eastAsia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A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92A90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B92A90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B92A90"/>
    <w:pPr>
      <w:spacing w:after="120" w:line="240" w:lineRule="auto"/>
      <w:ind w:left="360"/>
    </w:pPr>
    <w:rPr>
      <w:rFonts w:eastAsia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92A90"/>
    <w:rPr>
      <w:rFonts w:eastAsia="Times New Roman" w:cs="Times New Roman"/>
      <w:sz w:val="16"/>
      <w:szCs w:val="16"/>
    </w:rPr>
  </w:style>
  <w:style w:type="paragraph" w:styleId="Subtitle">
    <w:name w:val="Subtitle"/>
    <w:aliases w:val=" Char Char Char, Char,muc 1.1.1"/>
    <w:basedOn w:val="Normal"/>
    <w:link w:val="SubtitleChar"/>
    <w:qFormat/>
    <w:rsid w:val="00B92A90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32"/>
      <w:szCs w:val="20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92A90"/>
    <w:rPr>
      <w:rFonts w:ascii="VNI-Helve" w:eastAsia="Times New Roman" w:hAnsi="VNI-Helve" w:cs="Times New Roman"/>
      <w:b/>
      <w:bCs/>
      <w:sz w:val="32"/>
      <w:szCs w:val="20"/>
    </w:rPr>
  </w:style>
  <w:style w:type="paragraph" w:styleId="ListParagraph">
    <w:name w:val="List Paragraph"/>
    <w:basedOn w:val="Normal"/>
    <w:uiPriority w:val="34"/>
    <w:qFormat/>
    <w:rsid w:val="00B92A90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A9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2</cp:revision>
  <dcterms:created xsi:type="dcterms:W3CDTF">2016-11-14T03:14:00Z</dcterms:created>
  <dcterms:modified xsi:type="dcterms:W3CDTF">2016-11-14T03:22:00Z</dcterms:modified>
</cp:coreProperties>
</file>